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A4" w:rsidRPr="00F40EA4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5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40EA4" w:rsidRPr="00F40EA4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«Противодействие коррупции </w:t>
      </w:r>
      <w:proofErr w:type="gramStart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Дальнереченском</w:t>
      </w:r>
      <w:proofErr w:type="gramEnd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</w:t>
      </w:r>
      <w:r w:rsidR="00785F9C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2022-2025 годы</w:t>
      </w:r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администрации </w:t>
      </w:r>
      <w:proofErr w:type="spellStart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F40EA4" w:rsidRPr="00F40EA4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от                     2021 г. №</w:t>
      </w:r>
    </w:p>
    <w:p w:rsidR="00F40EA4" w:rsidRPr="00F40EA4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EA4" w:rsidRDefault="00F40EA4" w:rsidP="00F40EA4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righ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A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муниципальной программы «Противодействие коррупции в Дальнереченском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дском округе</w:t>
      </w:r>
      <w:r w:rsidR="00785F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2022-2025 годы</w:t>
      </w:r>
      <w:bookmarkStart w:id="0" w:name="_GoBack"/>
      <w:bookmarkEnd w:id="0"/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31"/>
        <w:gridCol w:w="10"/>
        <w:gridCol w:w="1545"/>
        <w:gridCol w:w="10"/>
        <w:gridCol w:w="1248"/>
        <w:gridCol w:w="29"/>
        <w:gridCol w:w="1382"/>
        <w:gridCol w:w="29"/>
        <w:gridCol w:w="1401"/>
        <w:gridCol w:w="10"/>
        <w:gridCol w:w="1545"/>
        <w:gridCol w:w="29"/>
      </w:tblGrid>
      <w:tr w:rsidR="009F4B8B" w:rsidRPr="008D46FA" w:rsidTr="00786BB6">
        <w:trPr>
          <w:trHeight w:hRule="exact" w:val="432"/>
        </w:trPr>
        <w:tc>
          <w:tcPr>
            <w:tcW w:w="21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72" w:right="10" w:firstLine="54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финансирования на программные мероприятия 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по </w:t>
            </w:r>
            <w:proofErr w:type="spellStart"/>
            <w:proofErr w:type="gram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</w:t>
            </w:r>
            <w:proofErr w:type="spell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ной</w:t>
            </w:r>
            <w:proofErr w:type="gram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программе (</w:t>
            </w:r>
            <w:proofErr w:type="spell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</w:t>
            </w:r>
            <w:proofErr w:type="spell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</w:t>
            </w:r>
            <w:proofErr w:type="spell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567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7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по годам </w:t>
            </w:r>
          </w:p>
        </w:tc>
      </w:tr>
      <w:tr w:rsidR="009F4B8B" w:rsidRPr="008D46FA" w:rsidTr="00786BB6">
        <w:trPr>
          <w:trHeight w:hRule="exact" w:val="1382"/>
        </w:trPr>
        <w:tc>
          <w:tcPr>
            <w:tcW w:w="214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F4B8B" w:rsidRPr="008D46FA" w:rsidTr="00786BB6">
        <w:trPr>
          <w:trHeight w:hRule="exact" w:val="403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4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</w:p>
        </w:tc>
      </w:tr>
      <w:tr w:rsidR="009F4B8B" w:rsidRPr="008D46FA" w:rsidTr="009F4B8B">
        <w:trPr>
          <w:trHeight w:hRule="exact" w:val="595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120000,00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</w:tr>
      <w:tr w:rsidR="009F4B8B" w:rsidRPr="008D46FA" w:rsidTr="00786BB6">
        <w:trPr>
          <w:trHeight w:hRule="exact" w:val="701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893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41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федерального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960" w:hanging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краевого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931" w:hanging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местного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120000,00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</w:tr>
      <w:tr w:rsidR="009F4B8B" w:rsidRPr="008D46FA" w:rsidTr="00786BB6">
        <w:trPr>
          <w:trHeight w:hRule="exact" w:val="68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278" w:hanging="1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внебюджетные источники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91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right="101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по главным распорядителям: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90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427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trHeight w:hRule="exact" w:val="912"/>
        </w:trPr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974" w:hanging="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краевого бюджета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gridAfter w:val="1"/>
          <w:wAfter w:w="29" w:type="dxa"/>
          <w:trHeight w:hRule="exact" w:val="422"/>
        </w:trPr>
        <w:tc>
          <w:tcPr>
            <w:tcW w:w="2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left="58" w:righ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финансирования 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по </w:t>
            </w:r>
            <w:proofErr w:type="spellStart"/>
            <w:proofErr w:type="gram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</w:t>
            </w:r>
            <w:proofErr w:type="spell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ной</w:t>
            </w:r>
            <w:proofErr w:type="gram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6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по годам </w:t>
            </w:r>
          </w:p>
        </w:tc>
      </w:tr>
      <w:tr w:rsidR="009F4B8B" w:rsidRPr="008D46FA" w:rsidTr="00786BB6">
        <w:trPr>
          <w:gridAfter w:val="1"/>
          <w:wAfter w:w="29" w:type="dxa"/>
          <w:trHeight w:hRule="exact" w:val="547"/>
        </w:trPr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4B8B" w:rsidRPr="008D46FA" w:rsidRDefault="009F4B8B" w:rsidP="00786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gridAfter w:val="1"/>
          <w:wAfter w:w="29" w:type="dxa"/>
          <w:trHeight w:hRule="exact" w:val="854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ind w:left="67" w:right="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программные мероприятия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программе (</w:t>
            </w:r>
            <w:proofErr w:type="spellStart"/>
            <w:proofErr w:type="gram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</w:t>
            </w:r>
            <w:proofErr w:type="spell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</w:t>
            </w:r>
            <w:proofErr w:type="spellEnd"/>
            <w:proofErr w:type="gramEnd"/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9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9F4B8B" w:rsidRPr="008D46FA" w:rsidTr="00786BB6">
        <w:trPr>
          <w:gridAfter w:val="1"/>
          <w:wAfter w:w="29" w:type="dxa"/>
          <w:trHeight w:hRule="exact" w:val="403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</w:t>
            </w:r>
          </w:p>
        </w:tc>
      </w:tr>
      <w:tr w:rsidR="009F4B8B" w:rsidRPr="008D46FA" w:rsidTr="009F4B8B">
        <w:trPr>
          <w:gridAfter w:val="1"/>
          <w:wAfter w:w="29" w:type="dxa"/>
          <w:trHeight w:hRule="exact" w:val="346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120000,00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30000,00</w:t>
            </w:r>
          </w:p>
        </w:tc>
      </w:tr>
      <w:tr w:rsidR="009F4B8B" w:rsidRPr="008D46FA" w:rsidTr="009F4B8B">
        <w:trPr>
          <w:gridAfter w:val="1"/>
          <w:wAfter w:w="29" w:type="dxa"/>
          <w:trHeight w:hRule="exact" w:val="250"/>
        </w:trPr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местного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9F4B8B">
        <w:trPr>
          <w:gridAfter w:val="1"/>
          <w:wAfter w:w="29" w:type="dxa"/>
          <w:trHeight w:hRule="exact" w:val="307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бюджета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9F4B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gridAfter w:val="1"/>
          <w:wAfter w:w="29" w:type="dxa"/>
          <w:trHeight w:hRule="exact" w:val="384"/>
        </w:trPr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внебюджетные 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F4B8B" w:rsidRPr="008D46FA" w:rsidTr="00786BB6">
        <w:trPr>
          <w:gridAfter w:val="1"/>
          <w:wAfter w:w="29" w:type="dxa"/>
          <w:trHeight w:hRule="exact" w:val="326"/>
        </w:trPr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источники </w:t>
            </w: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B8B" w:rsidRPr="008D46FA" w:rsidRDefault="009F4B8B" w:rsidP="00786B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F4B8B" w:rsidRPr="008D46FA" w:rsidRDefault="009F4B8B" w:rsidP="009F4B8B">
      <w:pPr>
        <w:widowControl w:val="0"/>
        <w:shd w:val="clear" w:color="auto" w:fill="FFFFFF"/>
        <w:autoSpaceDE w:val="0"/>
        <w:autoSpaceDN w:val="0"/>
        <w:adjustRightInd w:val="0"/>
        <w:spacing w:after="0" w:line="288" w:lineRule="exact"/>
        <w:ind w:lef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D46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D46FA">
        <w:rPr>
          <w:rFonts w:ascii="Times New Roman" w:eastAsia="Times New Roman" w:hAnsi="Times New Roman" w:cs="Times New Roman"/>
          <w:sz w:val="28"/>
          <w:szCs w:val="28"/>
          <w:lang w:eastAsia="ru-RU"/>
        </w:rPr>
        <w:t>* Год начала реализации программы.</w:t>
      </w:r>
      <w:proofErr w:type="gramEnd"/>
      <w:r w:rsidRPr="008D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граф должно соответствовать сроку реализации программы.</w:t>
      </w:r>
    </w:p>
    <w:p w:rsidR="009F4B8B" w:rsidRDefault="009F4B8B" w:rsidP="009F4B8B"/>
    <w:sectPr w:rsidR="009F4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A4"/>
    <w:rsid w:val="005119DD"/>
    <w:rsid w:val="00785F9C"/>
    <w:rsid w:val="009F4B8B"/>
    <w:rsid w:val="00F304BC"/>
    <w:rsid w:val="00F40EA4"/>
    <w:rsid w:val="00FC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3</cp:revision>
  <cp:lastPrinted>2021-11-18T00:06:00Z</cp:lastPrinted>
  <dcterms:created xsi:type="dcterms:W3CDTF">2021-09-22T02:53:00Z</dcterms:created>
  <dcterms:modified xsi:type="dcterms:W3CDTF">2021-11-18T00:28:00Z</dcterms:modified>
</cp:coreProperties>
</file>